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B65" w:rsidRPr="00721BC1" w:rsidRDefault="00721BC1" w:rsidP="00721BC1">
      <w:pPr>
        <w:jc w:val="center"/>
        <w:rPr>
          <w:b/>
          <w:u w:val="single"/>
        </w:rPr>
      </w:pPr>
      <w:r w:rsidRPr="00721BC1">
        <w:rPr>
          <w:b/>
          <w:u w:val="single"/>
        </w:rPr>
        <w:t>Reading at Waterfront UTC</w:t>
      </w:r>
    </w:p>
    <w:p w:rsidR="00721BC1" w:rsidRDefault="001D1B65">
      <w:r>
        <w:t>Reading for pleasure is one luxury that for many has fallen away as social media and other ways of communicating the written word has flourished.  We believe that reading is essential and should form part of an important way of life for our students.  Therefore we have introduced reading every day during company time.  We have selected text that we believe students will enjoy and also learn from.</w:t>
      </w:r>
    </w:p>
    <w:p w:rsidR="00721BC1" w:rsidRDefault="00721BC1">
      <w:r>
        <w:t xml:space="preserve">Currently, years 9 and 10 read </w:t>
      </w:r>
      <w:r w:rsidR="001D1B65">
        <w:t xml:space="preserve">during company time every day. </w:t>
      </w:r>
      <w:r>
        <w:t>This is a class text that is teacher led and, based on research</w:t>
      </w:r>
      <w:r w:rsidR="003A1D3A">
        <w:t xml:space="preserve"> by the EEF</w:t>
      </w:r>
      <w:r>
        <w:t>, student</w:t>
      </w:r>
      <w:r w:rsidR="001D1B65">
        <w:t>s</w:t>
      </w:r>
      <w:r>
        <w:t xml:space="preserve"> follow in their own books.  Students can read aloud if they choose to alternatively they listen as the teacher reads the text.  Students enjoy listening and engaging with the text.  </w:t>
      </w:r>
      <w:r w:rsidR="003A1D3A">
        <w:t>There is an opportunity to discuss what they have read and share their opinions and insight.</w:t>
      </w:r>
    </w:p>
    <w:p w:rsidR="00721BC1" w:rsidRDefault="00721BC1">
      <w:r>
        <w:t>On Wednesdays, the company time tutors share a text from one of our Employer Partners which has included new technology being developed.  This is an important part of our work as students will be supported to read the technical language and also develop their understanding of the work our Employer Partners do.  It is a great way to whet the appetite for their future careers.</w:t>
      </w:r>
    </w:p>
    <w:p w:rsidR="00721BC1" w:rsidRDefault="00721BC1">
      <w:r>
        <w:t>Reading lists are available for all students and students are encouraged to become more independent by engaging with the rich and varied texts that are available to them.</w:t>
      </w:r>
    </w:p>
    <w:p w:rsidR="003A1D3A" w:rsidRDefault="003A1D3A">
      <w:bookmarkStart w:id="0" w:name="_GoBack"/>
      <w:bookmarkEnd w:id="0"/>
    </w:p>
    <w:p w:rsidR="003A1D3A" w:rsidRDefault="003A1D3A"/>
    <w:p w:rsidR="00721BC1" w:rsidRDefault="00721BC1"/>
    <w:p w:rsidR="00721BC1" w:rsidRDefault="00721BC1"/>
    <w:sectPr w:rsidR="00721B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BC1"/>
    <w:rsid w:val="00053AC7"/>
    <w:rsid w:val="0008336C"/>
    <w:rsid w:val="001D1B65"/>
    <w:rsid w:val="003A1D3A"/>
    <w:rsid w:val="00721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C6134-B783-4FAF-9731-832267A3B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1192</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The Howard School</Company>
  <LinksUpToDate>false</LinksUpToDate>
  <CharactersWithSpaces>1399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McLean</dc:creator>
  <cp:keywords/>
  <dc:description/>
  <cp:lastModifiedBy>F McLean</cp:lastModifiedBy>
  <cp:revision>2</cp:revision>
  <dcterms:created xsi:type="dcterms:W3CDTF">2022-07-04T09:09:00Z</dcterms:created>
  <dcterms:modified xsi:type="dcterms:W3CDTF">2022-07-04T09:09:00Z</dcterms:modified>
</cp:coreProperties>
</file>